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15" w:rsidRDefault="00B41515" w:rsidP="00B41515">
      <w:pPr>
        <w:jc w:val="right"/>
      </w:pPr>
      <w:r>
        <w:t>Приложение №1</w:t>
      </w:r>
    </w:p>
    <w:p w:rsidR="009B1CAA" w:rsidRDefault="00B41515" w:rsidP="00B41515">
      <w:pPr>
        <w:jc w:val="right"/>
      </w:pPr>
      <w:r>
        <w:t xml:space="preserve">к приказу </w:t>
      </w:r>
      <w:r w:rsidR="009F129B">
        <w:t xml:space="preserve">от 29.12.2017 </w:t>
      </w:r>
      <w:r>
        <w:t>№</w:t>
      </w:r>
      <w:r w:rsidR="009F129B">
        <w:t>114</w:t>
      </w:r>
    </w:p>
    <w:p w:rsidR="00B41515" w:rsidRDefault="00B41515" w:rsidP="00B41515">
      <w:pPr>
        <w:jc w:val="right"/>
      </w:pPr>
    </w:p>
    <w:p w:rsidR="009F129B" w:rsidRDefault="009F129B" w:rsidP="00B41515">
      <w:pPr>
        <w:jc w:val="center"/>
      </w:pPr>
    </w:p>
    <w:p w:rsidR="00B41515" w:rsidRPr="009F129B" w:rsidRDefault="00B41515" w:rsidP="00B41515">
      <w:pPr>
        <w:jc w:val="center"/>
        <w:rPr>
          <w:b/>
        </w:rPr>
      </w:pPr>
      <w:r w:rsidRPr="009F129B">
        <w:rPr>
          <w:b/>
        </w:rPr>
        <w:t xml:space="preserve">КАРТА </w:t>
      </w:r>
    </w:p>
    <w:p w:rsidR="00B41515" w:rsidRPr="009F129B" w:rsidRDefault="00B41515" w:rsidP="00B41515">
      <w:pPr>
        <w:jc w:val="center"/>
        <w:rPr>
          <w:b/>
        </w:rPr>
      </w:pPr>
      <w:r w:rsidRPr="009F129B">
        <w:rPr>
          <w:b/>
        </w:rPr>
        <w:t>КОРРУПЦИОННЫХ РИСКОВ И МЕР ПО ИХ МИНИМИЗАЦИИ</w:t>
      </w:r>
    </w:p>
    <w:p w:rsidR="00B41515" w:rsidRPr="009F129B" w:rsidRDefault="00B41515" w:rsidP="00B41515">
      <w:pPr>
        <w:jc w:val="center"/>
        <w:rPr>
          <w:b/>
        </w:rPr>
      </w:pPr>
      <w:r w:rsidRPr="009F129B">
        <w:rPr>
          <w:b/>
        </w:rPr>
        <w:t>государственно</w:t>
      </w:r>
      <w:r w:rsidRPr="009F129B">
        <w:rPr>
          <w:b/>
        </w:rPr>
        <w:t>го</w:t>
      </w:r>
      <w:r w:rsidRPr="009F129B">
        <w:rPr>
          <w:b/>
        </w:rPr>
        <w:t xml:space="preserve"> бюджетно</w:t>
      </w:r>
      <w:r w:rsidRPr="009F129B">
        <w:rPr>
          <w:b/>
        </w:rPr>
        <w:t>го</w:t>
      </w:r>
      <w:r w:rsidRPr="009F129B">
        <w:rPr>
          <w:b/>
        </w:rPr>
        <w:t xml:space="preserve"> учреждени</w:t>
      </w:r>
      <w:r w:rsidRPr="009F129B">
        <w:rPr>
          <w:b/>
        </w:rPr>
        <w:t>я</w:t>
      </w:r>
      <w:r w:rsidRPr="009F129B">
        <w:rPr>
          <w:b/>
        </w:rPr>
        <w:t xml:space="preserve"> социального обслуживания населения Ростовской области</w:t>
      </w:r>
      <w:r w:rsidRPr="009F129B">
        <w:rPr>
          <w:b/>
        </w:rPr>
        <w:t xml:space="preserve">                           </w:t>
      </w:r>
      <w:r w:rsidRPr="009F129B">
        <w:rPr>
          <w:b/>
        </w:rPr>
        <w:t xml:space="preserve"> «Социально-реабилитационный центр для несовершеннолетних г. Гуково»</w:t>
      </w:r>
    </w:p>
    <w:p w:rsidR="00667281" w:rsidRDefault="00667281" w:rsidP="00B41515">
      <w:pPr>
        <w:jc w:val="center"/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594"/>
        <w:gridCol w:w="2950"/>
        <w:gridCol w:w="3686"/>
        <w:gridCol w:w="2835"/>
        <w:gridCol w:w="1701"/>
        <w:gridCol w:w="3685"/>
      </w:tblGrid>
      <w:tr w:rsidR="00667281" w:rsidRPr="00667281" w:rsidTr="00667281">
        <w:tc>
          <w:tcPr>
            <w:tcW w:w="594" w:type="dxa"/>
          </w:tcPr>
          <w:p w:rsidR="00667281" w:rsidRPr="00667281" w:rsidRDefault="00667281" w:rsidP="00B41515">
            <w:pPr>
              <w:jc w:val="center"/>
              <w:rPr>
                <w:sz w:val="24"/>
                <w:szCs w:val="24"/>
              </w:rPr>
            </w:pPr>
            <w:r w:rsidRPr="00667281">
              <w:rPr>
                <w:sz w:val="24"/>
                <w:szCs w:val="24"/>
              </w:rPr>
              <w:t xml:space="preserve">№ </w:t>
            </w:r>
            <w:proofErr w:type="gramStart"/>
            <w:r w:rsidRPr="00667281">
              <w:rPr>
                <w:sz w:val="24"/>
                <w:szCs w:val="24"/>
              </w:rPr>
              <w:t>п</w:t>
            </w:r>
            <w:proofErr w:type="gramEnd"/>
            <w:r w:rsidRPr="00667281">
              <w:rPr>
                <w:sz w:val="24"/>
                <w:szCs w:val="24"/>
              </w:rPr>
              <w:t>/п</w:t>
            </w:r>
          </w:p>
        </w:tc>
        <w:tc>
          <w:tcPr>
            <w:tcW w:w="2950" w:type="dxa"/>
          </w:tcPr>
          <w:p w:rsidR="00667281" w:rsidRPr="00667281" w:rsidRDefault="00667281" w:rsidP="00B41515">
            <w:pPr>
              <w:jc w:val="center"/>
              <w:rPr>
                <w:sz w:val="24"/>
                <w:szCs w:val="24"/>
              </w:rPr>
            </w:pPr>
            <w:r w:rsidRPr="00667281">
              <w:rPr>
                <w:sz w:val="24"/>
                <w:szCs w:val="24"/>
              </w:rPr>
              <w:t>Административная процедура (действие)</w:t>
            </w:r>
          </w:p>
        </w:tc>
        <w:tc>
          <w:tcPr>
            <w:tcW w:w="3686" w:type="dxa"/>
          </w:tcPr>
          <w:p w:rsidR="00667281" w:rsidRPr="00667281" w:rsidRDefault="00667281" w:rsidP="0066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возможной коррупционной схемы</w:t>
            </w:r>
          </w:p>
        </w:tc>
        <w:tc>
          <w:tcPr>
            <w:tcW w:w="2835" w:type="dxa"/>
          </w:tcPr>
          <w:p w:rsidR="00667281" w:rsidRPr="00667281" w:rsidRDefault="00667281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</w:tcPr>
          <w:p w:rsidR="00667281" w:rsidRDefault="00667281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риска</w:t>
            </w:r>
          </w:p>
          <w:p w:rsidR="00667281" w:rsidRPr="00667281" w:rsidRDefault="00667281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(низкая, средняя, высокая)</w:t>
            </w:r>
          </w:p>
        </w:tc>
        <w:tc>
          <w:tcPr>
            <w:tcW w:w="3685" w:type="dxa"/>
          </w:tcPr>
          <w:p w:rsidR="00667281" w:rsidRPr="00667281" w:rsidRDefault="00667281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667281" w:rsidRPr="00667281" w:rsidTr="00667281">
        <w:tc>
          <w:tcPr>
            <w:tcW w:w="594" w:type="dxa"/>
          </w:tcPr>
          <w:p w:rsidR="00667281" w:rsidRPr="00667281" w:rsidRDefault="00667281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667281" w:rsidRPr="00667281" w:rsidRDefault="00667281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учреждения</w:t>
            </w:r>
          </w:p>
        </w:tc>
        <w:tc>
          <w:tcPr>
            <w:tcW w:w="3686" w:type="dxa"/>
          </w:tcPr>
          <w:p w:rsidR="00667281" w:rsidRPr="00667281" w:rsidRDefault="00667281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родственников, знакомых, либо иной личной заинтересованности</w:t>
            </w:r>
          </w:p>
        </w:tc>
        <w:tc>
          <w:tcPr>
            <w:tcW w:w="2835" w:type="dxa"/>
          </w:tcPr>
          <w:p w:rsidR="00667281" w:rsidRDefault="00667281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директора,</w:t>
            </w:r>
          </w:p>
          <w:p w:rsidR="00667281" w:rsidRPr="00667281" w:rsidRDefault="00667281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бухгалтер, заведующий отделением</w:t>
            </w:r>
          </w:p>
        </w:tc>
        <w:tc>
          <w:tcPr>
            <w:tcW w:w="1701" w:type="dxa"/>
          </w:tcPr>
          <w:p w:rsidR="00667281" w:rsidRPr="00667281" w:rsidRDefault="00667281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685" w:type="dxa"/>
          </w:tcPr>
          <w:p w:rsidR="00667281" w:rsidRDefault="00667281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открытость деятельности учреждения.</w:t>
            </w:r>
          </w:p>
          <w:p w:rsidR="00667281" w:rsidRPr="00667281" w:rsidRDefault="00667281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сотрудникам учреждения о мерах ответственности за совершение коррупционных правонарушений.</w:t>
            </w:r>
          </w:p>
        </w:tc>
      </w:tr>
      <w:tr w:rsidR="00667281" w:rsidRPr="00667281" w:rsidTr="00667281">
        <w:tc>
          <w:tcPr>
            <w:tcW w:w="594" w:type="dxa"/>
          </w:tcPr>
          <w:p w:rsidR="00667281" w:rsidRPr="00667281" w:rsidRDefault="00667281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50" w:type="dxa"/>
          </w:tcPr>
          <w:p w:rsidR="00667281" w:rsidRPr="00667281" w:rsidRDefault="00667281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на работу</w:t>
            </w:r>
          </w:p>
        </w:tc>
        <w:tc>
          <w:tcPr>
            <w:tcW w:w="3686" w:type="dxa"/>
          </w:tcPr>
          <w:p w:rsidR="00667281" w:rsidRPr="00667281" w:rsidRDefault="00667281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2835" w:type="dxa"/>
          </w:tcPr>
          <w:p w:rsidR="00667281" w:rsidRPr="00667281" w:rsidRDefault="00667281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667281" w:rsidRPr="00667281" w:rsidRDefault="00667281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685" w:type="dxa"/>
          </w:tcPr>
          <w:p w:rsidR="00667281" w:rsidRDefault="00667281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собеседования при приеме на работу</w:t>
            </w:r>
            <w:r w:rsidR="00C615CB">
              <w:rPr>
                <w:sz w:val="24"/>
                <w:szCs w:val="24"/>
              </w:rPr>
              <w:t xml:space="preserve"> с участием специалиста, ответственного за данное направление. Разъяснение сотрудникам учреждения о мерах ответственности за совершение коррупционных правонарушений.</w:t>
            </w:r>
          </w:p>
          <w:p w:rsidR="009F129B" w:rsidRPr="00667281" w:rsidRDefault="009F129B" w:rsidP="00667281">
            <w:pPr>
              <w:rPr>
                <w:sz w:val="24"/>
                <w:szCs w:val="24"/>
              </w:rPr>
            </w:pPr>
          </w:p>
        </w:tc>
      </w:tr>
      <w:tr w:rsidR="00667281" w:rsidRPr="00667281" w:rsidTr="00667281">
        <w:tc>
          <w:tcPr>
            <w:tcW w:w="594" w:type="dxa"/>
          </w:tcPr>
          <w:p w:rsidR="00667281" w:rsidRPr="00667281" w:rsidRDefault="00C615CB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50" w:type="dxa"/>
          </w:tcPr>
          <w:p w:rsidR="00667281" w:rsidRPr="00667281" w:rsidRDefault="00C615CB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3686" w:type="dxa"/>
          </w:tcPr>
          <w:p w:rsidR="00667281" w:rsidRPr="00667281" w:rsidRDefault="00C615CB" w:rsidP="00C61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 личных или групповых интересах информации, полученной при </w:t>
            </w:r>
            <w:r>
              <w:rPr>
                <w:sz w:val="24"/>
                <w:szCs w:val="24"/>
              </w:rPr>
              <w:lastRenderedPageBreak/>
              <w:t>выполнении служебных обязанностей, если такая информация не подлежит официальному распространению. Попытка  несанкционированного доступа к информационным ресурсам. Замалчивание информации.</w:t>
            </w:r>
          </w:p>
        </w:tc>
        <w:tc>
          <w:tcPr>
            <w:tcW w:w="2835" w:type="dxa"/>
          </w:tcPr>
          <w:p w:rsidR="00C615CB" w:rsidRDefault="00C615CB" w:rsidP="00C61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Директор, заместитель директора,</w:t>
            </w:r>
          </w:p>
          <w:p w:rsidR="00667281" w:rsidRPr="00667281" w:rsidRDefault="00C615CB" w:rsidP="00C61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бухгалтер, </w:t>
            </w:r>
            <w:r>
              <w:rPr>
                <w:sz w:val="24"/>
                <w:szCs w:val="24"/>
              </w:rPr>
              <w:lastRenderedPageBreak/>
              <w:t>заведующий отделением</w:t>
            </w:r>
            <w:r>
              <w:rPr>
                <w:sz w:val="24"/>
                <w:szCs w:val="24"/>
              </w:rPr>
              <w:t>, юрисконсульт, бухгалтер, инспектор по кадрам</w:t>
            </w:r>
          </w:p>
        </w:tc>
        <w:tc>
          <w:tcPr>
            <w:tcW w:w="1701" w:type="dxa"/>
          </w:tcPr>
          <w:p w:rsidR="00667281" w:rsidRPr="00667281" w:rsidRDefault="00C615CB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685" w:type="dxa"/>
          </w:tcPr>
          <w:p w:rsidR="00667281" w:rsidRDefault="00C615CB" w:rsidP="00C61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нормативными документами, регламентирующими вопросы </w:t>
            </w:r>
            <w:r>
              <w:rPr>
                <w:sz w:val="24"/>
                <w:szCs w:val="24"/>
              </w:rPr>
              <w:lastRenderedPageBreak/>
              <w:t>предупреждения и противодействия коррупции в учреждении.</w:t>
            </w:r>
          </w:p>
          <w:p w:rsidR="00C615CB" w:rsidRPr="00667281" w:rsidRDefault="00C615CB" w:rsidP="00C61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сотрудникам учреждения о мерах ответственности за совершение коррупционных правонарушений.</w:t>
            </w:r>
          </w:p>
        </w:tc>
      </w:tr>
      <w:tr w:rsidR="00667281" w:rsidRPr="00667281" w:rsidTr="00667281">
        <w:tc>
          <w:tcPr>
            <w:tcW w:w="594" w:type="dxa"/>
          </w:tcPr>
          <w:p w:rsidR="00667281" w:rsidRPr="00667281" w:rsidRDefault="00C615CB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50" w:type="dxa"/>
          </w:tcPr>
          <w:p w:rsidR="00667281" w:rsidRPr="00667281" w:rsidRDefault="003551A3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аттестации </w:t>
            </w:r>
            <w:r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3686" w:type="dxa"/>
          </w:tcPr>
          <w:p w:rsidR="008757BB" w:rsidRPr="00667281" w:rsidRDefault="003551A3" w:rsidP="00875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Необъективная оценка деятельности педагогических работников учреждения. Завышение (занижение) уровня профессиональной подготовки, эффективности и качества труда.</w:t>
            </w:r>
          </w:p>
        </w:tc>
        <w:tc>
          <w:tcPr>
            <w:tcW w:w="2835" w:type="dxa"/>
          </w:tcPr>
          <w:p w:rsidR="003551A3" w:rsidRDefault="003551A3" w:rsidP="00355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директора,</w:t>
            </w:r>
          </w:p>
          <w:p w:rsidR="00667281" w:rsidRPr="00667281" w:rsidRDefault="003551A3" w:rsidP="00355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заведующий отделением</w:t>
            </w:r>
          </w:p>
        </w:tc>
        <w:tc>
          <w:tcPr>
            <w:tcW w:w="1701" w:type="dxa"/>
          </w:tcPr>
          <w:p w:rsidR="00667281" w:rsidRPr="00667281" w:rsidRDefault="003551A3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3685" w:type="dxa"/>
          </w:tcPr>
          <w:p w:rsidR="00667281" w:rsidRDefault="003551A3" w:rsidP="00355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аттестационной комиссии формировать таким образом, чтобы была исключена возможность конфликта интересов, который мог бы повлиять на принимаемые решения ее членами.</w:t>
            </w:r>
          </w:p>
          <w:p w:rsidR="003551A3" w:rsidRPr="00667281" w:rsidRDefault="003551A3" w:rsidP="00355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Недопущение дискриминационных факторов и личных предпочтений при принятии решения об </w:t>
            </w:r>
            <w:proofErr w:type="spellStart"/>
            <w:r>
              <w:rPr>
                <w:sz w:val="24"/>
                <w:szCs w:val="24"/>
              </w:rPr>
              <w:t>атестации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неаттестации</w:t>
            </w:r>
            <w:proofErr w:type="spellEnd"/>
            <w:r>
              <w:rPr>
                <w:sz w:val="24"/>
                <w:szCs w:val="24"/>
              </w:rPr>
              <w:t xml:space="preserve"> в отношении конкретных педагогических работников.</w:t>
            </w:r>
          </w:p>
        </w:tc>
      </w:tr>
      <w:tr w:rsidR="00667281" w:rsidRPr="00667281" w:rsidTr="00667281">
        <w:tc>
          <w:tcPr>
            <w:tcW w:w="594" w:type="dxa"/>
          </w:tcPr>
          <w:p w:rsidR="00667281" w:rsidRPr="00667281" w:rsidRDefault="003551A3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50" w:type="dxa"/>
          </w:tcPr>
          <w:p w:rsidR="00667281" w:rsidRPr="00667281" w:rsidRDefault="003551A3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материальных ценностей и ведение без данных материальных ценностей</w:t>
            </w:r>
          </w:p>
        </w:tc>
        <w:tc>
          <w:tcPr>
            <w:tcW w:w="3686" w:type="dxa"/>
          </w:tcPr>
          <w:p w:rsidR="00667281" w:rsidRPr="00667281" w:rsidRDefault="003551A3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Несвоевременная постановка на регистрационный учет материальных ценностей. Умышленное досрочное списание материальных средств и расходных материалов с регистрационного учета материальных ценностей. Отсутствие регулярного контроля наличия сохранности материальных ценностей.</w:t>
            </w:r>
          </w:p>
        </w:tc>
        <w:tc>
          <w:tcPr>
            <w:tcW w:w="2835" w:type="dxa"/>
          </w:tcPr>
          <w:p w:rsidR="00667281" w:rsidRPr="00667281" w:rsidRDefault="002D6E93" w:rsidP="00F6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бухгалтер, бухгалтера, заведующий складом</w:t>
            </w:r>
          </w:p>
        </w:tc>
        <w:tc>
          <w:tcPr>
            <w:tcW w:w="1701" w:type="dxa"/>
          </w:tcPr>
          <w:p w:rsidR="00667281" w:rsidRPr="00667281" w:rsidRDefault="002D6E93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685" w:type="dxa"/>
          </w:tcPr>
          <w:p w:rsidR="00667281" w:rsidRDefault="002D6E93" w:rsidP="002D6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 проведение инвентаризации материальных ценностей.</w:t>
            </w:r>
          </w:p>
          <w:p w:rsidR="002D6E93" w:rsidRPr="00667281" w:rsidRDefault="002D6E93" w:rsidP="002D6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сотрудникам учреждения о мерах ответственности за совершение коррупционных правонарушений.</w:t>
            </w:r>
          </w:p>
        </w:tc>
      </w:tr>
      <w:tr w:rsidR="00667281" w:rsidRPr="00667281" w:rsidTr="00667281">
        <w:tc>
          <w:tcPr>
            <w:tcW w:w="594" w:type="dxa"/>
          </w:tcPr>
          <w:p w:rsidR="00667281" w:rsidRPr="00667281" w:rsidRDefault="00F6642D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50" w:type="dxa"/>
          </w:tcPr>
          <w:p w:rsidR="00667281" w:rsidRPr="00667281" w:rsidRDefault="00F6642D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Составление, заполнение документов, справок, </w:t>
            </w:r>
            <w:r>
              <w:rPr>
                <w:sz w:val="24"/>
                <w:szCs w:val="24"/>
              </w:rPr>
              <w:lastRenderedPageBreak/>
              <w:t>отчетности</w:t>
            </w:r>
          </w:p>
        </w:tc>
        <w:tc>
          <w:tcPr>
            <w:tcW w:w="3686" w:type="dxa"/>
          </w:tcPr>
          <w:p w:rsidR="00667281" w:rsidRPr="00667281" w:rsidRDefault="00F6642D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Искажение, сокрытие или предоставление заведомо </w:t>
            </w:r>
            <w:r>
              <w:rPr>
                <w:sz w:val="24"/>
                <w:szCs w:val="24"/>
              </w:rPr>
              <w:lastRenderedPageBreak/>
              <w:t xml:space="preserve">ложных сведений в отчетных документах, справках. </w:t>
            </w:r>
          </w:p>
        </w:tc>
        <w:tc>
          <w:tcPr>
            <w:tcW w:w="2835" w:type="dxa"/>
          </w:tcPr>
          <w:p w:rsidR="00F6642D" w:rsidRDefault="00F6642D" w:rsidP="00F6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>
              <w:rPr>
                <w:sz w:val="24"/>
                <w:szCs w:val="24"/>
              </w:rPr>
              <w:t>аместитель директора,</w:t>
            </w:r>
          </w:p>
          <w:p w:rsidR="00667281" w:rsidRPr="00667281" w:rsidRDefault="00F6642D" w:rsidP="00F6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бухгалтер, </w:t>
            </w:r>
            <w:r>
              <w:rPr>
                <w:sz w:val="24"/>
                <w:szCs w:val="24"/>
              </w:rPr>
              <w:lastRenderedPageBreak/>
              <w:t>заведующий отделением, юрисконсульт, бухгалтер, инспектор по кадрам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заведующий складом</w:t>
            </w:r>
          </w:p>
        </w:tc>
        <w:tc>
          <w:tcPr>
            <w:tcW w:w="1701" w:type="dxa"/>
          </w:tcPr>
          <w:p w:rsidR="00667281" w:rsidRPr="00667281" w:rsidRDefault="00F6642D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685" w:type="dxa"/>
          </w:tcPr>
          <w:p w:rsidR="00667281" w:rsidRDefault="00F6642D" w:rsidP="00F6642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Организация работы по контролю деятельности </w:t>
            </w:r>
            <w:r>
              <w:rPr>
                <w:sz w:val="24"/>
                <w:szCs w:val="24"/>
              </w:rPr>
              <w:lastRenderedPageBreak/>
              <w:t>сотрудников учреждения, осуществляющих заполнение отчетности, основанного на механизме проверочных мероприятий.</w:t>
            </w:r>
            <w:proofErr w:type="gramEnd"/>
          </w:p>
          <w:p w:rsidR="00F6642D" w:rsidRDefault="00F6642D" w:rsidP="00F6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сотрудникам учреждения о мерах ответственности за совершение коррупционных правонарушений.</w:t>
            </w:r>
          </w:p>
          <w:p w:rsidR="009F129B" w:rsidRPr="00667281" w:rsidRDefault="009F129B" w:rsidP="00F6642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7281" w:rsidRPr="00667281" w:rsidTr="00667281">
        <w:tc>
          <w:tcPr>
            <w:tcW w:w="594" w:type="dxa"/>
          </w:tcPr>
          <w:p w:rsidR="00667281" w:rsidRPr="00667281" w:rsidRDefault="00750C18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950" w:type="dxa"/>
          </w:tcPr>
          <w:p w:rsidR="00667281" w:rsidRPr="00667281" w:rsidRDefault="00750C18" w:rsidP="00750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закупок, заключение договоров на поставку товаров, выполнение работ, оказание услуг для нужд учреждения</w:t>
            </w:r>
          </w:p>
        </w:tc>
        <w:tc>
          <w:tcPr>
            <w:tcW w:w="3686" w:type="dxa"/>
          </w:tcPr>
          <w:p w:rsidR="00667281" w:rsidRDefault="00750C18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от проведения мониторинга цен на товары, работы, услуги, а именно завышение начальных (максимальных) цен при осуществлении закупок.</w:t>
            </w:r>
          </w:p>
          <w:p w:rsidR="00A1364E" w:rsidRDefault="00A1364E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договора без соблюдения способа определения поставщика (подрядчика, исполнителя).</w:t>
            </w:r>
          </w:p>
          <w:p w:rsidR="00A1364E" w:rsidRDefault="00A1364E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неполной, некорректной или разной информации о закупке, подмена разъяснений ссылками на документации о закупке.</w:t>
            </w:r>
          </w:p>
          <w:p w:rsidR="00A1364E" w:rsidRDefault="00A1364E" w:rsidP="00A1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Прямые контакты и переговоры с потенциальным  участником закупки.</w:t>
            </w:r>
          </w:p>
          <w:p w:rsidR="00A1364E" w:rsidRDefault="00A1364E" w:rsidP="00A1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Дискриминационные изменения документации.</w:t>
            </w:r>
          </w:p>
          <w:p w:rsidR="00A1364E" w:rsidRDefault="00A1364E" w:rsidP="00A136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 предъявление</w:t>
            </w:r>
            <w:proofErr w:type="gramEnd"/>
            <w:r>
              <w:rPr>
                <w:sz w:val="24"/>
                <w:szCs w:val="24"/>
              </w:rPr>
              <w:t xml:space="preserve"> претензий к организациям, нарушившим условия договора.</w:t>
            </w:r>
          </w:p>
          <w:p w:rsidR="009F129B" w:rsidRPr="00667281" w:rsidRDefault="009F129B" w:rsidP="00A1364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1364E" w:rsidRDefault="00A1364E" w:rsidP="00A1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директора,</w:t>
            </w:r>
          </w:p>
          <w:p w:rsidR="00667281" w:rsidRPr="00667281" w:rsidRDefault="00A1364E" w:rsidP="00A1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бухгалтер, юрисконсульт</w:t>
            </w:r>
          </w:p>
        </w:tc>
        <w:tc>
          <w:tcPr>
            <w:tcW w:w="1701" w:type="dxa"/>
          </w:tcPr>
          <w:p w:rsidR="00667281" w:rsidRPr="00667281" w:rsidRDefault="00A1364E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685" w:type="dxa"/>
          </w:tcPr>
          <w:p w:rsidR="00667281" w:rsidRDefault="00A1364E" w:rsidP="00A1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электронных торгов преимущественно в виде аукционов.</w:t>
            </w:r>
          </w:p>
          <w:p w:rsidR="00A1364E" w:rsidRDefault="00A1364E" w:rsidP="00A1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Закупки, осуществляемые в соответствии с пунктом 4 статьи 93 Федерального закона от 05.04.2013 №44-ФЗ размещать на Региональном портале закупок малого объема.</w:t>
            </w:r>
          </w:p>
          <w:p w:rsidR="00A1364E" w:rsidRDefault="00A1364E" w:rsidP="00737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заключении договоров с контрагентами соблюдать требования Федерального закона от 05.04.2013 №44-ФЗ</w:t>
            </w:r>
            <w:r w:rsidR="0073732B">
              <w:rPr>
                <w:sz w:val="24"/>
                <w:szCs w:val="24"/>
              </w:rPr>
              <w:t>,</w:t>
            </w:r>
            <w:r w:rsidRPr="00A1364E">
              <w:rPr>
                <w:sz w:val="24"/>
                <w:szCs w:val="24"/>
              </w:rPr>
              <w:t xml:space="preserve"> </w:t>
            </w:r>
            <w:r w:rsidR="0073732B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аконодательства Российской Федерации.</w:t>
            </w:r>
          </w:p>
          <w:p w:rsidR="00D6735A" w:rsidRPr="00A1364E" w:rsidRDefault="00D6735A" w:rsidP="00737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сотрудникам учреждения о мерах ответственности за совершение коррупционных правонарушений.</w:t>
            </w:r>
          </w:p>
        </w:tc>
      </w:tr>
      <w:tr w:rsidR="00667281" w:rsidRPr="00667281" w:rsidTr="00667281">
        <w:tc>
          <w:tcPr>
            <w:tcW w:w="594" w:type="dxa"/>
          </w:tcPr>
          <w:p w:rsidR="00667281" w:rsidRPr="00667281" w:rsidRDefault="000F569A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50" w:type="dxa"/>
          </w:tcPr>
          <w:p w:rsidR="00667281" w:rsidRPr="00667281" w:rsidRDefault="000F569A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социальных услуг по основной деятельности учреждения</w:t>
            </w:r>
          </w:p>
        </w:tc>
        <w:tc>
          <w:tcPr>
            <w:tcW w:w="3686" w:type="dxa"/>
          </w:tcPr>
          <w:p w:rsidR="00667281" w:rsidRPr="00667281" w:rsidRDefault="00804BE8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от получателей социальных услуг информации, предоставление которой не предусмотрено законодательством РФ.</w:t>
            </w:r>
          </w:p>
        </w:tc>
        <w:tc>
          <w:tcPr>
            <w:tcW w:w="2835" w:type="dxa"/>
          </w:tcPr>
          <w:p w:rsidR="00667281" w:rsidRPr="00667281" w:rsidRDefault="00804BE8" w:rsidP="00804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отделениями, специалисты по социальной работе, юрисконсульт, педагоги-психологи, социальные педагоги, логопед, </w:t>
            </w:r>
            <w:r>
              <w:rPr>
                <w:sz w:val="24"/>
                <w:szCs w:val="24"/>
              </w:rPr>
              <w:t xml:space="preserve">медицинская </w:t>
            </w:r>
            <w:r>
              <w:rPr>
                <w:sz w:val="24"/>
                <w:szCs w:val="24"/>
              </w:rPr>
              <w:t>сестра</w:t>
            </w:r>
          </w:p>
        </w:tc>
        <w:tc>
          <w:tcPr>
            <w:tcW w:w="1701" w:type="dxa"/>
          </w:tcPr>
          <w:p w:rsidR="00667281" w:rsidRPr="00667281" w:rsidRDefault="004014C6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3685" w:type="dxa"/>
          </w:tcPr>
          <w:p w:rsidR="00667281" w:rsidRDefault="004014C6" w:rsidP="00401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внутреннего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исполнением сотрудниками учреждения должностных обязанностей.</w:t>
            </w:r>
          </w:p>
          <w:p w:rsidR="004014C6" w:rsidRPr="00667281" w:rsidRDefault="004014C6" w:rsidP="00401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сотрудникам учреждения о мерах ответственности за совершение коррупционных</w:t>
            </w:r>
            <w:proofErr w:type="gramStart"/>
            <w:r w:rsidR="0025066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равонарушений.</w:t>
            </w:r>
          </w:p>
        </w:tc>
      </w:tr>
      <w:tr w:rsidR="00667281" w:rsidRPr="00667281" w:rsidTr="00667281">
        <w:tc>
          <w:tcPr>
            <w:tcW w:w="594" w:type="dxa"/>
          </w:tcPr>
          <w:p w:rsidR="00667281" w:rsidRPr="00667281" w:rsidRDefault="0025066A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950" w:type="dxa"/>
          </w:tcPr>
          <w:p w:rsidR="00667281" w:rsidRPr="00667281" w:rsidRDefault="0025066A" w:rsidP="00B415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нормативных правовых актов (проверки, ревизии)</w:t>
            </w:r>
          </w:p>
        </w:tc>
        <w:tc>
          <w:tcPr>
            <w:tcW w:w="3686" w:type="dxa"/>
          </w:tcPr>
          <w:p w:rsidR="00667281" w:rsidRDefault="0025066A" w:rsidP="0025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деятельностью структурных подразделений, бюджетных средств, выполнения государственного задания на оказание социальных услуг, качества оказания социальных услуг, сохранности материальных ценностей.</w:t>
            </w:r>
          </w:p>
          <w:p w:rsidR="009F129B" w:rsidRPr="00667281" w:rsidRDefault="009F129B" w:rsidP="0025066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5066A" w:rsidRDefault="0025066A" w:rsidP="0025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</w:t>
            </w:r>
            <w:r>
              <w:rPr>
                <w:sz w:val="24"/>
                <w:szCs w:val="24"/>
              </w:rPr>
              <w:t>аместитель директора,</w:t>
            </w:r>
          </w:p>
          <w:p w:rsidR="00667281" w:rsidRPr="00667281" w:rsidRDefault="0025066A" w:rsidP="0025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бухгалтер, заведующи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отделением, юрисконсульт, бухгалтер, заведующий складом</w:t>
            </w:r>
          </w:p>
        </w:tc>
        <w:tc>
          <w:tcPr>
            <w:tcW w:w="1701" w:type="dxa"/>
          </w:tcPr>
          <w:p w:rsidR="00667281" w:rsidRPr="00667281" w:rsidRDefault="0025066A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3685" w:type="dxa"/>
          </w:tcPr>
          <w:p w:rsidR="00667281" w:rsidRDefault="0025066A" w:rsidP="00401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внутреннего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исполнением сотрудниками учреждения должностных обязанностей.</w:t>
            </w:r>
          </w:p>
          <w:p w:rsidR="0025066A" w:rsidRPr="00667281" w:rsidRDefault="0025066A" w:rsidP="00401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сотрудникам учреждения о мерах ответственности за совершение коррупционных</w:t>
            </w:r>
            <w:r>
              <w:rPr>
                <w:sz w:val="24"/>
                <w:szCs w:val="24"/>
              </w:rPr>
              <w:t>.</w:t>
            </w:r>
          </w:p>
        </w:tc>
      </w:tr>
      <w:tr w:rsidR="00667281" w:rsidRPr="00667281" w:rsidTr="00667281">
        <w:tc>
          <w:tcPr>
            <w:tcW w:w="594" w:type="dxa"/>
          </w:tcPr>
          <w:p w:rsidR="00667281" w:rsidRPr="00667281" w:rsidRDefault="0025066A" w:rsidP="00250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50" w:type="dxa"/>
          </w:tcPr>
          <w:p w:rsidR="00667281" w:rsidRPr="00667281" w:rsidRDefault="0025066A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защиты и работа с конфиденциальной информацией и персональными данными получателей социальных услуг</w:t>
            </w:r>
          </w:p>
        </w:tc>
        <w:tc>
          <w:tcPr>
            <w:tcW w:w="3686" w:type="dxa"/>
          </w:tcPr>
          <w:p w:rsidR="00667281" w:rsidRPr="00667281" w:rsidRDefault="0025066A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от получателей социальных услуг информации, предоставление которой не предусмотрено законодательством Российской Федерации.</w:t>
            </w:r>
          </w:p>
        </w:tc>
        <w:tc>
          <w:tcPr>
            <w:tcW w:w="2835" w:type="dxa"/>
          </w:tcPr>
          <w:p w:rsidR="00667281" w:rsidRPr="00667281" w:rsidRDefault="0025066A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отделениями, специалисты по социальной работе, юрисконсульт, педагоги-психологи, социальные педагоги, логопед, медицинская сестра</w:t>
            </w:r>
          </w:p>
        </w:tc>
        <w:tc>
          <w:tcPr>
            <w:tcW w:w="1701" w:type="dxa"/>
          </w:tcPr>
          <w:p w:rsidR="00667281" w:rsidRPr="00667281" w:rsidRDefault="00D51C24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3685" w:type="dxa"/>
          </w:tcPr>
          <w:p w:rsidR="0025066A" w:rsidRDefault="0025066A" w:rsidP="0025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внутреннего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исполнением сотрудниками учреждения должностных обязанностей.</w:t>
            </w:r>
          </w:p>
          <w:p w:rsidR="00667281" w:rsidRPr="00667281" w:rsidRDefault="0025066A" w:rsidP="0025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сотрудникам учреждения о мерах ответственности за совершение коррупционных.</w:t>
            </w:r>
          </w:p>
        </w:tc>
      </w:tr>
      <w:tr w:rsidR="00667281" w:rsidRPr="00667281" w:rsidTr="00667281">
        <w:tc>
          <w:tcPr>
            <w:tcW w:w="594" w:type="dxa"/>
          </w:tcPr>
          <w:p w:rsidR="00667281" w:rsidRPr="00667281" w:rsidRDefault="0025066A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50" w:type="dxa"/>
          </w:tcPr>
          <w:p w:rsidR="00667281" w:rsidRPr="00667281" w:rsidRDefault="00D51C24" w:rsidP="00D51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плана финансово-хозяйственной деятельности учреждения, принятие решения об исполнении бюджетных средств</w:t>
            </w:r>
          </w:p>
        </w:tc>
        <w:tc>
          <w:tcPr>
            <w:tcW w:w="3686" w:type="dxa"/>
          </w:tcPr>
          <w:p w:rsidR="00667281" w:rsidRPr="00667281" w:rsidRDefault="00D51C24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Нецелевое использование бюджетных средств.</w:t>
            </w:r>
          </w:p>
        </w:tc>
        <w:tc>
          <w:tcPr>
            <w:tcW w:w="2835" w:type="dxa"/>
          </w:tcPr>
          <w:p w:rsidR="00D51C24" w:rsidRDefault="00D51C24" w:rsidP="00D51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директора,</w:t>
            </w:r>
          </w:p>
          <w:p w:rsidR="00667281" w:rsidRPr="00667281" w:rsidRDefault="00D51C24" w:rsidP="00D51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1701" w:type="dxa"/>
          </w:tcPr>
          <w:p w:rsidR="00667281" w:rsidRPr="00667281" w:rsidRDefault="00D51C24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3685" w:type="dxa"/>
          </w:tcPr>
          <w:p w:rsidR="00667281" w:rsidRDefault="00D51C24" w:rsidP="00401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регулярного контроля данных бухгалтерского учета.</w:t>
            </w:r>
          </w:p>
          <w:p w:rsidR="00D51C24" w:rsidRDefault="00D51C24" w:rsidP="00401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Достоверность первичных документов бухгалтерского учета. Наличие обоснованности расходов в сферах с высоким коррупционным риском.</w:t>
            </w:r>
          </w:p>
          <w:p w:rsidR="00D51C24" w:rsidRPr="00667281" w:rsidRDefault="00D51C24" w:rsidP="00401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Разъяснение сотрудникам учреждения о мерах ответственности за совершение коррупционных.</w:t>
            </w:r>
          </w:p>
        </w:tc>
      </w:tr>
      <w:tr w:rsidR="00667281" w:rsidRPr="00667281" w:rsidTr="00667281">
        <w:tc>
          <w:tcPr>
            <w:tcW w:w="594" w:type="dxa"/>
          </w:tcPr>
          <w:p w:rsidR="00667281" w:rsidRPr="00667281" w:rsidRDefault="00D51C24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950" w:type="dxa"/>
          </w:tcPr>
          <w:p w:rsidR="00667281" w:rsidRPr="00667281" w:rsidRDefault="00D51C24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Взаимоотношения с вышестоящими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3686" w:type="dxa"/>
          </w:tcPr>
          <w:p w:rsidR="00667281" w:rsidRPr="00667281" w:rsidRDefault="00D51C24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Дарение подарков и оказание не служебных услуг вышестоящим должностным лицам, за исключением символических знаков внимания, протокольных мероприятий.</w:t>
            </w:r>
          </w:p>
        </w:tc>
        <w:tc>
          <w:tcPr>
            <w:tcW w:w="2835" w:type="dxa"/>
          </w:tcPr>
          <w:p w:rsidR="00667281" w:rsidRPr="00667281" w:rsidRDefault="00D51C24" w:rsidP="006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учреждения, уполномоченные директором представлять интересы учреждения</w:t>
            </w:r>
          </w:p>
        </w:tc>
        <w:tc>
          <w:tcPr>
            <w:tcW w:w="1701" w:type="dxa"/>
          </w:tcPr>
          <w:p w:rsidR="00667281" w:rsidRPr="00667281" w:rsidRDefault="00D51C24" w:rsidP="00B4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3685" w:type="dxa"/>
          </w:tcPr>
          <w:p w:rsidR="00667281" w:rsidRPr="00667281" w:rsidRDefault="00D51C24" w:rsidP="00D51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сотрудникам учреждения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правонарушений.</w:t>
            </w:r>
          </w:p>
        </w:tc>
      </w:tr>
    </w:tbl>
    <w:p w:rsidR="00B41515" w:rsidRPr="00667281" w:rsidRDefault="00B41515" w:rsidP="00B41515">
      <w:pPr>
        <w:jc w:val="center"/>
        <w:rPr>
          <w:sz w:val="24"/>
          <w:szCs w:val="24"/>
        </w:rPr>
      </w:pPr>
    </w:p>
    <w:sectPr w:rsidR="00B41515" w:rsidRPr="00667281" w:rsidSect="009F129B">
      <w:pgSz w:w="16838" w:h="11906" w:orient="landscape"/>
      <w:pgMar w:top="1134" w:right="1134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EF"/>
    <w:rsid w:val="000A08D4"/>
    <w:rsid w:val="000F569A"/>
    <w:rsid w:val="0025066A"/>
    <w:rsid w:val="002D6E93"/>
    <w:rsid w:val="003551A3"/>
    <w:rsid w:val="004014C6"/>
    <w:rsid w:val="00667281"/>
    <w:rsid w:val="0073732B"/>
    <w:rsid w:val="00750C18"/>
    <w:rsid w:val="00804BE8"/>
    <w:rsid w:val="008757BB"/>
    <w:rsid w:val="009B1CAA"/>
    <w:rsid w:val="009F129B"/>
    <w:rsid w:val="00A1364E"/>
    <w:rsid w:val="00A61082"/>
    <w:rsid w:val="00B41515"/>
    <w:rsid w:val="00C615CB"/>
    <w:rsid w:val="00D51C24"/>
    <w:rsid w:val="00D6735A"/>
    <w:rsid w:val="00F569EF"/>
    <w:rsid w:val="00F6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12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12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</dc:creator>
  <cp:keywords/>
  <dc:description/>
  <cp:lastModifiedBy>Golova</cp:lastModifiedBy>
  <cp:revision>11</cp:revision>
  <cp:lastPrinted>2020-07-21T13:26:00Z</cp:lastPrinted>
  <dcterms:created xsi:type="dcterms:W3CDTF">2020-07-21T10:40:00Z</dcterms:created>
  <dcterms:modified xsi:type="dcterms:W3CDTF">2020-07-21T13:27:00Z</dcterms:modified>
</cp:coreProperties>
</file>